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E8" w:rsidRPr="00386FE8" w:rsidRDefault="00386FE8" w:rsidP="00386FE8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386FE8">
        <w:rPr>
          <w:rFonts w:ascii="Calibri" w:eastAsia="Calibri" w:hAnsi="Calibri" w:cs="Times New Roman"/>
          <w:noProof/>
        </w:rPr>
        <w:drawing>
          <wp:inline distT="0" distB="0" distL="0" distR="0" wp14:anchorId="200984B9" wp14:editId="28356A0D">
            <wp:extent cx="958961" cy="958961"/>
            <wp:effectExtent l="19050" t="0" r="0" b="0"/>
            <wp:docPr id="1" name="Picture 0" descr="kVvkUmot_400x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vkUmot_400x40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615" cy="9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FE8" w:rsidRPr="00386FE8" w:rsidRDefault="00386FE8" w:rsidP="00386F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86FE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УНИВЕРСИТЕТ ПО БИБЛИОТЕКОЗНАНИЕ И ИНФОРМАЦИОННИ ТЕХНОЛОГИИ</w:t>
      </w:r>
    </w:p>
    <w:p w:rsidR="003C0B32" w:rsidRDefault="003C0B32">
      <w:pPr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86FE8" w:rsidRDefault="00386FE8"/>
    <w:p w:rsidR="00A81BCC" w:rsidRPr="00A81BCC" w:rsidRDefault="00A81BCC" w:rsidP="00A81BCC">
      <w:pPr>
        <w:jc w:val="center"/>
        <w:rPr>
          <w:rFonts w:ascii="Times New Roman" w:hAnsi="Times New Roman" w:cs="Times New Roman"/>
          <w:lang w:val="bg-BG"/>
        </w:rPr>
      </w:pPr>
      <w:r w:rsidRPr="00A81BCC">
        <w:rPr>
          <w:rFonts w:ascii="Times New Roman" w:hAnsi="Times New Roman" w:cs="Times New Roman"/>
          <w:lang w:val="bg-BG"/>
        </w:rPr>
        <w:t>Информация за извършено плащане от Университет по библиотекознание и</w:t>
      </w:r>
    </w:p>
    <w:p w:rsidR="00A81BCC" w:rsidRPr="00A81BCC" w:rsidRDefault="00A81BCC" w:rsidP="00A81BCC">
      <w:pPr>
        <w:jc w:val="center"/>
        <w:rPr>
          <w:rFonts w:ascii="Times New Roman" w:hAnsi="Times New Roman" w:cs="Times New Roman"/>
          <w:lang w:val="bg-BG"/>
        </w:rPr>
      </w:pPr>
      <w:r w:rsidRPr="00A81BCC">
        <w:rPr>
          <w:rFonts w:ascii="Times New Roman" w:hAnsi="Times New Roman" w:cs="Times New Roman"/>
          <w:lang w:val="bg-BG"/>
        </w:rPr>
        <w:t>информационни технологии по договор с публична покана по реда на чл. 22б от Закона</w:t>
      </w:r>
    </w:p>
    <w:p w:rsidR="00A81BCC" w:rsidRPr="00A81BCC" w:rsidRDefault="00A81BCC" w:rsidP="00A81BCC">
      <w:pPr>
        <w:jc w:val="center"/>
        <w:rPr>
          <w:rFonts w:ascii="Times New Roman" w:hAnsi="Times New Roman" w:cs="Times New Roman"/>
          <w:lang w:val="bg-BG"/>
        </w:rPr>
      </w:pPr>
      <w:r w:rsidRPr="00A81BCC">
        <w:rPr>
          <w:rFonts w:ascii="Times New Roman" w:hAnsi="Times New Roman" w:cs="Times New Roman"/>
          <w:lang w:val="bg-BG"/>
        </w:rPr>
        <w:t>за обществените поръчки с предмет:</w:t>
      </w:r>
    </w:p>
    <w:p w:rsidR="00386FE8" w:rsidRPr="00386FE8" w:rsidRDefault="00386FE8" w:rsidP="00386F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E8" w:rsidRDefault="008A60C8" w:rsidP="00386FE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A60C8">
        <w:rPr>
          <w:rFonts w:ascii="Times New Roman" w:hAnsi="Times New Roman" w:cs="Times New Roman"/>
          <w:sz w:val="24"/>
          <w:szCs w:val="24"/>
          <w:lang w:val="bg-BG"/>
        </w:rPr>
        <w:t>Предоставяне на мобилни и фиксирани телекому</w:t>
      </w:r>
      <w:r>
        <w:rPr>
          <w:rFonts w:ascii="Times New Roman" w:hAnsi="Times New Roman" w:cs="Times New Roman"/>
          <w:sz w:val="24"/>
          <w:szCs w:val="24"/>
          <w:lang w:val="bg-BG"/>
        </w:rPr>
        <w:t>никационни услуги  за УниБИТ – С</w:t>
      </w:r>
      <w:r w:rsidRPr="008A60C8">
        <w:rPr>
          <w:rFonts w:ascii="Times New Roman" w:hAnsi="Times New Roman" w:cs="Times New Roman"/>
          <w:sz w:val="24"/>
          <w:szCs w:val="24"/>
          <w:lang w:val="bg-BG"/>
        </w:rPr>
        <w:t>офия</w:t>
      </w:r>
    </w:p>
    <w:p w:rsidR="008A60C8" w:rsidRPr="008A60C8" w:rsidRDefault="008A60C8" w:rsidP="00386FE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1598"/>
        <w:gridCol w:w="2021"/>
        <w:gridCol w:w="1533"/>
        <w:gridCol w:w="2077"/>
        <w:gridCol w:w="1559"/>
      </w:tblGrid>
      <w:tr w:rsidR="00A81BCC" w:rsidTr="00523CCB">
        <w:tc>
          <w:tcPr>
            <w:tcW w:w="988" w:type="dxa"/>
          </w:tcPr>
          <w:p w:rsidR="00386FE8" w:rsidRPr="00386FE8" w:rsidRDefault="00386FE8" w:rsidP="0038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</w:p>
        </w:tc>
        <w:tc>
          <w:tcPr>
            <w:tcW w:w="1598" w:type="dxa"/>
          </w:tcPr>
          <w:p w:rsidR="00386FE8" w:rsidRPr="00386FE8" w:rsidRDefault="00386FE8" w:rsidP="0038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№ и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2021" w:type="dxa"/>
          </w:tcPr>
          <w:p w:rsidR="00386FE8" w:rsidRPr="00386FE8" w:rsidRDefault="00386FE8" w:rsidP="0038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Изпълнител</w:t>
            </w:r>
            <w:proofErr w:type="spellEnd"/>
          </w:p>
        </w:tc>
        <w:tc>
          <w:tcPr>
            <w:tcW w:w="1533" w:type="dxa"/>
          </w:tcPr>
          <w:p w:rsidR="00386FE8" w:rsidRPr="00386FE8" w:rsidRDefault="00386FE8" w:rsidP="0038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плащане</w:t>
            </w:r>
            <w:proofErr w:type="spellEnd"/>
          </w:p>
        </w:tc>
        <w:tc>
          <w:tcPr>
            <w:tcW w:w="2077" w:type="dxa"/>
          </w:tcPr>
          <w:p w:rsidR="00386FE8" w:rsidRPr="00386FE8" w:rsidRDefault="00386FE8" w:rsidP="0038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плащане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фактура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приемане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договореното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386FE8" w:rsidRPr="00386FE8" w:rsidRDefault="00386FE8" w:rsidP="0038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Изплатена</w:t>
            </w:r>
            <w:proofErr w:type="spellEnd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E8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  <w:proofErr w:type="spellEnd"/>
          </w:p>
        </w:tc>
      </w:tr>
      <w:tr w:rsidR="00A81BCC" w:rsidTr="00523CCB">
        <w:tc>
          <w:tcPr>
            <w:tcW w:w="988" w:type="dxa"/>
          </w:tcPr>
          <w:p w:rsidR="00386FE8" w:rsidRPr="008A60C8" w:rsidRDefault="00386FE8" w:rsidP="008A60C8">
            <w:pPr>
              <w:jc w:val="center"/>
              <w:rPr>
                <w:rFonts w:ascii="Times New Roman" w:hAnsi="Times New Roman" w:cs="Times New Roman"/>
              </w:rPr>
            </w:pPr>
            <w:r w:rsidRPr="008A60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8" w:type="dxa"/>
          </w:tcPr>
          <w:p w:rsidR="00386FE8" w:rsidRPr="008A60C8" w:rsidRDefault="008A60C8" w:rsidP="008A60C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A60C8">
              <w:rPr>
                <w:rFonts w:ascii="Times New Roman" w:hAnsi="Times New Roman" w:cs="Times New Roman"/>
                <w:lang w:val="bg-BG"/>
              </w:rPr>
              <w:t>488/09.07.2015</w:t>
            </w:r>
          </w:p>
        </w:tc>
        <w:tc>
          <w:tcPr>
            <w:tcW w:w="2021" w:type="dxa"/>
          </w:tcPr>
          <w:p w:rsidR="00386FE8" w:rsidRPr="008A60C8" w:rsidRDefault="008A60C8" w:rsidP="008A60C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A60C8">
              <w:rPr>
                <w:rFonts w:ascii="Times New Roman" w:hAnsi="Times New Roman" w:cs="Times New Roman"/>
                <w:lang w:val="bg-BG"/>
              </w:rPr>
              <w:t>„Мобилтел“ ЕАД</w:t>
            </w:r>
          </w:p>
        </w:tc>
        <w:tc>
          <w:tcPr>
            <w:tcW w:w="1533" w:type="dxa"/>
          </w:tcPr>
          <w:p w:rsidR="00A81BCC" w:rsidRDefault="00A81BCC" w:rsidP="00386F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28.01.2016 г.</w:t>
            </w:r>
          </w:p>
          <w:p w:rsidR="00A81BCC" w:rsidRDefault="00A81BCC" w:rsidP="00386F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1BCC" w:rsidRPr="00BF3837" w:rsidRDefault="00A81BCC" w:rsidP="00386FE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.01.2016 г.</w:t>
            </w:r>
          </w:p>
        </w:tc>
        <w:tc>
          <w:tcPr>
            <w:tcW w:w="2077" w:type="dxa"/>
          </w:tcPr>
          <w:p w:rsidR="00A81BCC" w:rsidRPr="00A81BCC" w:rsidRDefault="00A81BCC" w:rsidP="00A81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81BC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Ф-ра №</w:t>
            </w:r>
          </w:p>
          <w:p w:rsidR="00A81BCC" w:rsidRPr="00A81BCC" w:rsidRDefault="00A81BCC" w:rsidP="00A81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81BC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907/28.01.2016 г.</w:t>
            </w:r>
          </w:p>
          <w:p w:rsidR="00A81BCC" w:rsidRDefault="00A81BCC" w:rsidP="00A81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81BC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Ф-ра №</w:t>
            </w:r>
          </w:p>
          <w:p w:rsidR="00A81BCC" w:rsidRPr="00A81BCC" w:rsidRDefault="00A81BCC" w:rsidP="00A81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912/28.01.2016 г.</w:t>
            </w:r>
          </w:p>
          <w:p w:rsidR="00A81BCC" w:rsidRPr="00A81BCC" w:rsidRDefault="00A81BCC" w:rsidP="00A81BCC">
            <w:pPr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</w:p>
          <w:p w:rsidR="00A81BCC" w:rsidRPr="003C5D12" w:rsidRDefault="00A81BCC" w:rsidP="003C5D12">
            <w:pPr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A81BCC" w:rsidRDefault="00A81BCC" w:rsidP="00510576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850.67</w:t>
            </w:r>
            <w:r w:rsidR="00523CCB">
              <w:rPr>
                <w:rFonts w:ascii="Times New Roman" w:hAnsi="Times New Roman" w:cs="Times New Roman"/>
                <w:sz w:val="24"/>
                <w:lang w:val="bg-BG"/>
              </w:rPr>
              <w:t xml:space="preserve"> лв.</w:t>
            </w:r>
          </w:p>
          <w:p w:rsidR="00A81BCC" w:rsidRDefault="00A81BCC" w:rsidP="00510576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  <w:p w:rsidR="00A81BCC" w:rsidRPr="00E4188C" w:rsidRDefault="00A81BCC" w:rsidP="0051057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1 102.03</w:t>
            </w:r>
            <w:r w:rsidR="00523CCB">
              <w:rPr>
                <w:rFonts w:ascii="Times New Roman" w:hAnsi="Times New Roman" w:cs="Times New Roman"/>
                <w:sz w:val="24"/>
                <w:lang w:val="bg-BG"/>
              </w:rPr>
              <w:t xml:space="preserve"> лв.</w:t>
            </w:r>
          </w:p>
        </w:tc>
      </w:tr>
    </w:tbl>
    <w:p w:rsidR="00386FE8" w:rsidRDefault="00386FE8" w:rsidP="00386FE8"/>
    <w:p w:rsidR="00386FE8" w:rsidRDefault="00386FE8" w:rsidP="00386FE8"/>
    <w:p w:rsidR="00386FE8" w:rsidRDefault="00386FE8" w:rsidP="00386FE8"/>
    <w:p w:rsidR="00386FE8" w:rsidRDefault="00386FE8" w:rsidP="00386FE8"/>
    <w:p w:rsidR="00386FE8" w:rsidRPr="008A60C8" w:rsidRDefault="00386FE8" w:rsidP="008A60C8">
      <w:pPr>
        <w:ind w:left="2160" w:firstLine="720"/>
        <w:rPr>
          <w:rFonts w:ascii="Times New Roman" w:hAnsi="Times New Roman" w:cs="Times New Roman"/>
          <w:lang w:val="bg-BG"/>
        </w:rPr>
      </w:pPr>
      <w:r>
        <w:t xml:space="preserve"> </w:t>
      </w:r>
      <w:r w:rsidR="008A60C8">
        <w:tab/>
      </w:r>
      <w:r w:rsidR="008A60C8">
        <w:tab/>
      </w:r>
      <w:r w:rsidR="008A60C8">
        <w:tab/>
      </w:r>
      <w:r w:rsidRPr="008A60C8">
        <w:rPr>
          <w:rFonts w:ascii="Times New Roman" w:hAnsi="Times New Roman" w:cs="Times New Roman"/>
          <w:lang w:val="bg-BG"/>
        </w:rPr>
        <w:t xml:space="preserve"> </w:t>
      </w:r>
      <w:r w:rsidR="008A60C8" w:rsidRPr="008A60C8">
        <w:rPr>
          <w:rFonts w:ascii="Times New Roman" w:hAnsi="Times New Roman" w:cs="Times New Roman"/>
          <w:lang w:val="bg-BG"/>
        </w:rPr>
        <w:t xml:space="preserve">           </w:t>
      </w:r>
      <w:r w:rsidRPr="008A60C8">
        <w:rPr>
          <w:rFonts w:ascii="Times New Roman" w:hAnsi="Times New Roman" w:cs="Times New Roman"/>
          <w:lang w:val="bg-BG"/>
        </w:rPr>
        <w:t xml:space="preserve"> Изготвил: </w:t>
      </w:r>
    </w:p>
    <w:p w:rsidR="00386FE8" w:rsidRPr="008A60C8" w:rsidRDefault="00386FE8" w:rsidP="00386FE8">
      <w:pPr>
        <w:rPr>
          <w:rFonts w:ascii="Times New Roman" w:hAnsi="Times New Roman" w:cs="Times New Roman"/>
          <w:lang w:val="bg-BG"/>
        </w:rPr>
      </w:pPr>
      <w:r w:rsidRPr="008A60C8">
        <w:rPr>
          <w:rFonts w:ascii="Times New Roman" w:hAnsi="Times New Roman" w:cs="Times New Roman"/>
          <w:lang w:val="bg-BG"/>
        </w:rPr>
        <w:t xml:space="preserve">         </w:t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Pr="008A60C8">
        <w:rPr>
          <w:rFonts w:ascii="Times New Roman" w:hAnsi="Times New Roman" w:cs="Times New Roman"/>
          <w:lang w:val="bg-BG"/>
        </w:rPr>
        <w:t xml:space="preserve">  </w:t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Pr="008A60C8">
        <w:rPr>
          <w:rFonts w:ascii="Times New Roman" w:hAnsi="Times New Roman" w:cs="Times New Roman"/>
          <w:lang w:val="bg-BG"/>
        </w:rPr>
        <w:t xml:space="preserve">   Пом.-Ректор (Анна Рупенова)  </w:t>
      </w:r>
    </w:p>
    <w:p w:rsidR="00386FE8" w:rsidRPr="008A60C8" w:rsidRDefault="00386FE8" w:rsidP="00386FE8">
      <w:pPr>
        <w:rPr>
          <w:rFonts w:ascii="Times New Roman" w:hAnsi="Times New Roman" w:cs="Times New Roman"/>
          <w:lang w:val="bg-BG"/>
        </w:rPr>
      </w:pPr>
      <w:r w:rsidRPr="008A60C8">
        <w:rPr>
          <w:rFonts w:ascii="Times New Roman" w:hAnsi="Times New Roman" w:cs="Times New Roman"/>
          <w:lang w:val="bg-BG"/>
        </w:rPr>
        <w:t xml:space="preserve">     </w:t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  <w:t xml:space="preserve">          </w:t>
      </w:r>
      <w:r w:rsidRPr="008A60C8">
        <w:rPr>
          <w:rFonts w:ascii="Times New Roman" w:hAnsi="Times New Roman" w:cs="Times New Roman"/>
          <w:lang w:val="bg-BG"/>
        </w:rPr>
        <w:t xml:space="preserve"> Съгласувал:  </w:t>
      </w:r>
    </w:p>
    <w:p w:rsidR="00386FE8" w:rsidRPr="008A60C8" w:rsidRDefault="00386FE8" w:rsidP="00386FE8">
      <w:pPr>
        <w:rPr>
          <w:rFonts w:ascii="Times New Roman" w:hAnsi="Times New Roman" w:cs="Times New Roman"/>
          <w:lang w:val="bg-BG"/>
        </w:rPr>
      </w:pPr>
      <w:r w:rsidRPr="008A60C8">
        <w:rPr>
          <w:rFonts w:ascii="Times New Roman" w:hAnsi="Times New Roman" w:cs="Times New Roman"/>
          <w:lang w:val="bg-BG"/>
        </w:rPr>
        <w:t xml:space="preserve">        </w:t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Pr="008A60C8">
        <w:rPr>
          <w:rFonts w:ascii="Times New Roman" w:hAnsi="Times New Roman" w:cs="Times New Roman"/>
          <w:lang w:val="bg-BG"/>
        </w:rPr>
        <w:t xml:space="preserve">         </w:t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="008A60C8" w:rsidRPr="008A60C8">
        <w:rPr>
          <w:rFonts w:ascii="Times New Roman" w:hAnsi="Times New Roman" w:cs="Times New Roman"/>
          <w:lang w:val="bg-BG"/>
        </w:rPr>
        <w:tab/>
      </w:r>
      <w:r w:rsidRPr="008A60C8">
        <w:rPr>
          <w:rFonts w:ascii="Times New Roman" w:hAnsi="Times New Roman" w:cs="Times New Roman"/>
          <w:lang w:val="bg-BG"/>
        </w:rPr>
        <w:t xml:space="preserve"> Директор ФСД (Т. Владимирова)</w:t>
      </w:r>
    </w:p>
    <w:sectPr w:rsidR="00386FE8" w:rsidRPr="008A60C8" w:rsidSect="00386FE8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E8"/>
    <w:rsid w:val="00386FE8"/>
    <w:rsid w:val="003C0B32"/>
    <w:rsid w:val="003C5D12"/>
    <w:rsid w:val="00510576"/>
    <w:rsid w:val="00523CCB"/>
    <w:rsid w:val="008A60C8"/>
    <w:rsid w:val="00A81BCC"/>
    <w:rsid w:val="00BF3837"/>
    <w:rsid w:val="00E4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A9099-C36F-4CF4-88B2-39F5EB56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Krisitiana Shopova</dc:creator>
  <cp:keywords/>
  <dc:description/>
  <cp:lastModifiedBy>Krisitiana Shopova</cp:lastModifiedBy>
  <cp:revision>2</cp:revision>
  <dcterms:created xsi:type="dcterms:W3CDTF">2016-03-17T09:28:00Z</dcterms:created>
  <dcterms:modified xsi:type="dcterms:W3CDTF">2016-03-17T09:28:00Z</dcterms:modified>
</cp:coreProperties>
</file>