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94A" w:rsidRPr="00C1387A" w:rsidRDefault="00A0694A" w:rsidP="00A0694A">
      <w:pPr>
        <w:spacing w:after="0" w:line="100" w:lineRule="atLeast"/>
        <w:ind w:firstLine="567"/>
        <w:jc w:val="right"/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– Образец № 1.1</w:t>
      </w:r>
    </w:p>
    <w:p w:rsidR="00A0694A" w:rsidRPr="00C1387A" w:rsidRDefault="00A0694A" w:rsidP="00A0694A">
      <w:pPr>
        <w:spacing w:after="0"/>
        <w:ind w:firstLine="4395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val="ru-RU"/>
        </w:rPr>
      </w:pPr>
    </w:p>
    <w:p w:rsidR="00A0694A" w:rsidRDefault="00A0694A" w:rsidP="00A0694A">
      <w:pPr>
        <w:spacing w:after="0"/>
        <w:ind w:left="4248" w:firstLine="708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</w:t>
      </w:r>
    </w:p>
    <w:p w:rsidR="00A0694A" w:rsidRDefault="00391850" w:rsidP="00A73E42">
      <w:pPr>
        <w:spacing w:after="0"/>
        <w:ind w:left="4956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Университет по библиотекознание и информационни технологии</w:t>
      </w:r>
    </w:p>
    <w:p w:rsidR="00391850" w:rsidRPr="00391850" w:rsidRDefault="006E67F8" w:rsidP="00A73E42">
      <w:pPr>
        <w:spacing w:after="0"/>
        <w:ind w:left="495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</w:t>
      </w:r>
      <w:r w:rsidR="00391850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р. София, бул. „Цариградско шосе“ № 119</w:t>
      </w:r>
    </w:p>
    <w:p w:rsidR="00A0694A" w:rsidRDefault="00A0694A" w:rsidP="00A0694A">
      <w:pPr>
        <w:spacing w:after="0"/>
        <w:ind w:left="3687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391850" w:rsidRDefault="00391850" w:rsidP="00A0694A">
      <w:pPr>
        <w:spacing w:after="0"/>
        <w:ind w:left="3687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A0694A" w:rsidRPr="00391850" w:rsidRDefault="00A0694A" w:rsidP="00A0694A">
      <w:pPr>
        <w:suppressAutoHyphens w:val="0"/>
        <w:jc w:val="center"/>
        <w:rPr>
          <w:rFonts w:ascii="Book Antiqua" w:hAnsi="Book Antiqua" w:cs="Book Antiqua"/>
          <w:sz w:val="28"/>
          <w:szCs w:val="24"/>
        </w:rPr>
      </w:pPr>
      <w:r w:rsidRPr="00391850">
        <w:rPr>
          <w:rFonts w:ascii="Book Antiqua" w:hAnsi="Book Antiqua" w:cs="Book Antiqua"/>
          <w:b/>
          <w:sz w:val="28"/>
          <w:szCs w:val="24"/>
        </w:rPr>
        <w:t>ОФЕРТА</w:t>
      </w:r>
    </w:p>
    <w:p w:rsidR="00A0694A" w:rsidRPr="00C1387A" w:rsidRDefault="00A0694A" w:rsidP="00A0694A">
      <w:pPr>
        <w:suppressAutoHyphens w:val="0"/>
        <w:ind w:right="-340"/>
        <w:jc w:val="both"/>
        <w:rPr>
          <w:rFonts w:ascii="Book Antiqua" w:eastAsia="Times New Roman" w:hAnsi="Book Antiqua" w:cs="Book Antiqua"/>
          <w:bCs/>
          <w:sz w:val="24"/>
          <w:szCs w:val="24"/>
          <w:lang w:val="ru-RU"/>
        </w:rPr>
      </w:pPr>
      <w:r>
        <w:rPr>
          <w:rFonts w:ascii="Book Antiqua" w:hAnsi="Book Antiqua" w:cs="Book Antiqua"/>
          <w:sz w:val="24"/>
          <w:szCs w:val="24"/>
        </w:rPr>
        <w:t xml:space="preserve">                                                                         от …………………………………………………………………………….., ЕИК/БУЛСТАТ …............…………., седалище и адрес на управление:…………………………………………………………………, представлявано от ………………………………………………………, тел………………………………, електронен адрес:…………………………………………</w:t>
      </w:r>
    </w:p>
    <w:p w:rsidR="00A0694A" w:rsidRPr="00C1387A" w:rsidRDefault="00A0694A" w:rsidP="00A0694A">
      <w:pPr>
        <w:spacing w:after="0"/>
        <w:jc w:val="both"/>
        <w:rPr>
          <w:rFonts w:ascii="Book Antiqua" w:eastAsia="Times New Roman" w:hAnsi="Book Antiqua" w:cs="Book Antiqua"/>
          <w:bCs/>
          <w:sz w:val="24"/>
          <w:szCs w:val="24"/>
          <w:lang w:val="ru-RU"/>
        </w:rPr>
      </w:pPr>
    </w:p>
    <w:p w:rsidR="00A0694A" w:rsidRDefault="00A0694A" w:rsidP="00A0694A">
      <w:pPr>
        <w:suppressAutoHyphens w:val="0"/>
        <w:ind w:firstLine="709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След запознаване с публикуваната обява и документацията за участие за възлагане на обществена поръчка с предмет </w:t>
      </w:r>
      <w:r w:rsidR="00391850" w:rsidRPr="00391850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</w:p>
    <w:p w:rsidR="00A0694A" w:rsidRDefault="00A0694A" w:rsidP="00A0694A">
      <w:pPr>
        <w:suppressAutoHyphens w:val="0"/>
        <w:ind w:firstLine="709"/>
        <w:jc w:val="both"/>
        <w:textAlignment w:val="center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долуподписаният, в качеството си  на представител на </w:t>
      </w:r>
    </w:p>
    <w:p w:rsidR="00A0694A" w:rsidRDefault="00A0694A" w:rsidP="00A0694A">
      <w:pPr>
        <w:suppressAutoHyphens w:val="0"/>
        <w:ind w:firstLine="709"/>
        <w:jc w:val="both"/>
        <w:textAlignment w:val="center"/>
        <w:rPr>
          <w:rFonts w:ascii="Book Antiqua" w:hAnsi="Book Antiqua" w:cs="Book Antiqua"/>
          <w:i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 .............................................................................................................................................</w:t>
      </w:r>
    </w:p>
    <w:p w:rsidR="00A0694A" w:rsidRDefault="00A0694A" w:rsidP="00A0694A">
      <w:pPr>
        <w:suppressAutoHyphens w:val="0"/>
        <w:ind w:firstLine="709"/>
        <w:jc w:val="center"/>
        <w:textAlignment w:val="center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i/>
          <w:sz w:val="24"/>
          <w:szCs w:val="24"/>
        </w:rPr>
        <w:t>(изписва се наименованието на участника)</w:t>
      </w:r>
    </w:p>
    <w:p w:rsidR="00A0694A" w:rsidRDefault="00A0694A" w:rsidP="00A0694A">
      <w:pPr>
        <w:suppressAutoHyphens w:val="0"/>
        <w:ind w:firstLine="709"/>
        <w:jc w:val="both"/>
        <w:textAlignment w:val="center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заявявам следното: </w:t>
      </w:r>
    </w:p>
    <w:p w:rsidR="00391850" w:rsidRDefault="00A0694A" w:rsidP="00A0694A">
      <w:pPr>
        <w:suppressAutoHyphens w:val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С настоящата оферта заявяваме желание да участваме при възлагането на обществена поръчка с предмет </w:t>
      </w:r>
      <w:r w:rsidR="00391850" w:rsidRPr="00391850">
        <w:rPr>
          <w:rFonts w:ascii="Times New Roman" w:eastAsia="Times New Roman" w:hAnsi="Times New Roman" w:cs="Times New Roman"/>
          <w:b/>
          <w:sz w:val="24"/>
          <w:szCs w:val="24"/>
        </w:rPr>
        <w:t>„Доставка на активна нетна електрическа енергия и избор на координатор на стандартна балансираща група за ниско напрежение за нуждите на УниБИТ“</w:t>
      </w:r>
      <w:r w:rsidR="0039185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0694A" w:rsidRDefault="00A0694A" w:rsidP="00A0694A">
      <w:pPr>
        <w:suppressAutoHyphens w:val="0"/>
        <w:ind w:firstLine="709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Задължаваме се да спазваме всички условия на възложителя, посочени в публикуваната обява, техническата спецификация и указанията за участие, които се отнасят до изпълнението на поръчката, в случай че същата ни бъде възложена.</w:t>
      </w:r>
    </w:p>
    <w:p w:rsidR="00A0694A" w:rsidRDefault="00A0694A" w:rsidP="00A0694A">
      <w:pPr>
        <w:suppressAutoHyphens w:val="0"/>
        <w:spacing w:after="120"/>
        <w:ind w:right="-520"/>
        <w:jc w:val="both"/>
        <w:rPr>
          <w:rFonts w:ascii="Book Antiqua" w:hAnsi="Book Antiqua" w:cs="Book Antiqua"/>
          <w:bCs/>
          <w:sz w:val="24"/>
          <w:szCs w:val="24"/>
        </w:rPr>
      </w:pPr>
      <w:r>
        <w:rPr>
          <w:rFonts w:ascii="Book Antiqua" w:hAnsi="Book Antiqua" w:cs="Book Antiqua"/>
          <w:b/>
          <w:sz w:val="24"/>
          <w:szCs w:val="24"/>
        </w:rPr>
        <w:t>АДМИНИСТРАТИВНИ СВЕДЕНИЯ ЗА УЧАСТНИКА: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49"/>
        <w:gridCol w:w="4774"/>
      </w:tblGrid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Наименование на участника: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lastRenderedPageBreak/>
              <w:t>ЕИК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napToGrid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</w:p>
        </w:tc>
      </w:tr>
      <w:tr w:rsidR="00A0694A" w:rsidTr="0079456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Седалище: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пощенски код, населено място: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ул./бул. №, блок №, вход, етаж: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Адрес за кореспонденция: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пощенски код, населено място: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- ул./бул. №, блок №, вход, етаж: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Телефони: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Факс: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E-mail адрес: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bCs/>
                <w:i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Лица, представляващи участника по учредителен акт:</w:t>
            </w:r>
          </w:p>
          <w:p w:rsidR="00A0694A" w:rsidRDefault="00A0694A" w:rsidP="0079456C">
            <w:pPr>
              <w:suppressAutoHyphens w:val="0"/>
              <w:jc w:val="both"/>
            </w:pPr>
            <w:r>
              <w:rPr>
                <w:rFonts w:ascii="Book Antiqua" w:hAnsi="Book Antiqua" w:cs="Book Antiqua"/>
                <w:bCs/>
                <w:i/>
                <w:sz w:val="24"/>
                <w:szCs w:val="24"/>
              </w:rPr>
              <w:t>(ако лицата са повече от три, данните се представят в приложение)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Трите имена, ЕГН, адрес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 w:after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Трите имена, ЕГН, адрес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rPr>
          <w:cantSplit/>
        </w:trPr>
        <w:tc>
          <w:tcPr>
            <w:tcW w:w="5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694A" w:rsidRDefault="00A0694A" w:rsidP="0079456C">
            <w:pPr>
              <w:suppressAutoHyphens w:val="0"/>
              <w:snapToGrid w:val="0"/>
              <w:rPr>
                <w:rFonts w:ascii="Book Antiqua" w:hAnsi="Book Antiqua" w:cs="Book Antiqua"/>
                <w:bCs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  <w:tr w:rsidR="00A0694A" w:rsidTr="0079456C"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  <w:rPr>
                <w:rFonts w:ascii="Book Antiqua" w:hAnsi="Book Antiqua" w:cs="Book Antiqua"/>
                <w:sz w:val="24"/>
                <w:szCs w:val="24"/>
              </w:rPr>
            </w:pPr>
            <w:r>
              <w:rPr>
                <w:rFonts w:ascii="Book Antiqua" w:hAnsi="Book Antiqua" w:cs="Book Antiqua"/>
                <w:bCs/>
                <w:sz w:val="24"/>
                <w:szCs w:val="24"/>
              </w:rPr>
              <w:t>Участникът се представлява заедно или поотделно от изброените лица:</w:t>
            </w:r>
          </w:p>
        </w:tc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94A" w:rsidRDefault="00A0694A" w:rsidP="0079456C">
            <w:pPr>
              <w:suppressAutoHyphens w:val="0"/>
              <w:spacing w:before="120"/>
              <w:jc w:val="both"/>
            </w:pPr>
            <w:r>
              <w:rPr>
                <w:rFonts w:ascii="Book Antiqua" w:hAnsi="Book Antiqua" w:cs="Book Antiqua"/>
                <w:sz w:val="24"/>
                <w:szCs w:val="24"/>
              </w:rPr>
              <w:t> </w:t>
            </w:r>
          </w:p>
        </w:tc>
      </w:tr>
    </w:tbl>
    <w:p w:rsidR="00525D86" w:rsidRDefault="00525D86"/>
    <w:p w:rsidR="004B7FC1" w:rsidRDefault="004B7FC1" w:rsidP="004B7FC1">
      <w:pPr>
        <w:spacing w:after="120"/>
        <w:jc w:val="both"/>
      </w:pPr>
      <w:r>
        <w:t>Дата:.................2019 г.</w:t>
      </w:r>
      <w:r>
        <w:tab/>
      </w:r>
      <w:r>
        <w:tab/>
      </w:r>
      <w:r>
        <w:tab/>
      </w:r>
      <w:r>
        <w:tab/>
      </w:r>
      <w:r>
        <w:t xml:space="preserve">                                                 </w:t>
      </w:r>
      <w:r>
        <w:t>Подпис:..........................</w:t>
      </w:r>
    </w:p>
    <w:p w:rsidR="004B7FC1" w:rsidRDefault="004B7FC1" w:rsidP="004B7FC1">
      <w:pPr>
        <w:spacing w:after="120"/>
        <w:ind w:left="5940"/>
        <w:jc w:val="both"/>
      </w:pPr>
      <w:r>
        <w:t xml:space="preserve">                                      </w:t>
      </w:r>
      <w:bookmarkStart w:id="0" w:name="_GoBack"/>
      <w:bookmarkEnd w:id="0"/>
      <w:r>
        <w:t>(печат)</w:t>
      </w:r>
    </w:p>
    <w:sectPr w:rsidR="004B7FC1" w:rsidSect="00A0694A">
      <w:pgSz w:w="11906" w:h="1683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94A"/>
    <w:rsid w:val="00391850"/>
    <w:rsid w:val="004B7FC1"/>
    <w:rsid w:val="00525D86"/>
    <w:rsid w:val="006E67F8"/>
    <w:rsid w:val="008A457D"/>
    <w:rsid w:val="00A0694A"/>
    <w:rsid w:val="00A73E42"/>
    <w:rsid w:val="00C1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ACCED"/>
  <w15:docId w15:val="{A66F4790-DE7E-45BD-82BD-491C6B67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69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6A270-536D-47B7-A3A6-23FE8E26F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Иванов</dc:creator>
  <cp:lastModifiedBy>Dimitar</cp:lastModifiedBy>
  <cp:revision>3</cp:revision>
  <dcterms:created xsi:type="dcterms:W3CDTF">2018-02-13T09:10:00Z</dcterms:created>
  <dcterms:modified xsi:type="dcterms:W3CDTF">2019-02-28T09:09:00Z</dcterms:modified>
</cp:coreProperties>
</file>